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4B" w:rsidRDefault="0057288C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на фирменном бланке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t>Главному врачу</w:t>
      </w:r>
    </w:p>
    <w:p w:rsid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государственного учреждения </w:t>
      </w:r>
    </w:p>
    <w:p w:rsidR="00D8434B" w:rsidRP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«Дзержинский районный центр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гигиены и эпидемиологии»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proofErr w:type="spellStart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Шука</w:t>
      </w:r>
      <w:proofErr w:type="spellEnd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Л.П.</w:t>
      </w:r>
    </w:p>
    <w:p w:rsidR="00D8434B" w:rsidRPr="00D8434B" w:rsidRDefault="00D8434B" w:rsidP="00D8434B">
      <w:pPr>
        <w:tabs>
          <w:tab w:val="left" w:pos="5745"/>
        </w:tabs>
        <w:spacing w:after="0" w:line="240" w:lineRule="auto"/>
        <w:ind w:left="4512" w:firstLine="708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ab/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«___» ________________№ _______</w:t>
      </w:r>
    </w:p>
    <w:p w:rsidR="00D8434B" w:rsidRDefault="00D8434B" w:rsidP="00126C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о выдаче санитарно-гигиенического заключения</w:t>
      </w:r>
    </w:p>
    <w:p w:rsidR="00126C10" w:rsidRPr="00CF6518" w:rsidRDefault="00D8434B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заявителя: 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="00D8434B" w:rsidRPr="00CF6518">
        <w:rPr>
          <w:rFonts w:ascii="Times New Roman" w:hAnsi="Times New Roman" w:cs="Times New Roman"/>
          <w:sz w:val="26"/>
          <w:szCs w:val="26"/>
        </w:rPr>
        <w:t>______</w:t>
      </w:r>
      <w:r w:rsidRPr="00CF6518">
        <w:rPr>
          <w:rFonts w:ascii="Times New Roman" w:hAnsi="Times New Roman" w:cs="Times New Roman"/>
          <w:sz w:val="26"/>
          <w:szCs w:val="26"/>
        </w:rPr>
        <w:t>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Адрес места осуществления деятельности: 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CF6518" w:rsidRPr="00CF6518">
        <w:rPr>
          <w:rFonts w:ascii="Times New Roman" w:hAnsi="Times New Roman" w:cs="Times New Roman"/>
          <w:sz w:val="26"/>
          <w:szCs w:val="26"/>
        </w:rPr>
        <w:t>____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CF6518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УНП: 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___ телефон: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 адр</w:t>
      </w:r>
      <w:r w:rsidRPr="00CF6518">
        <w:rPr>
          <w:rFonts w:ascii="Times New Roman" w:hAnsi="Times New Roman" w:cs="Times New Roman"/>
          <w:sz w:val="26"/>
          <w:szCs w:val="26"/>
        </w:rPr>
        <w:t>ес электронной почты: 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  <w:r w:rsidR="00126C10" w:rsidRPr="00CF6518">
        <w:rPr>
          <w:rFonts w:ascii="Times New Roman" w:hAnsi="Times New Roman" w:cs="Times New Roman"/>
          <w:sz w:val="26"/>
          <w:szCs w:val="26"/>
        </w:rPr>
        <w:t>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государственного органа (организации), осуществившего государственную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регистрацию субъекта хозяйствования: 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F6518">
        <w:rPr>
          <w:rFonts w:ascii="Times New Roman" w:hAnsi="Times New Roman" w:cs="Times New Roman"/>
          <w:sz w:val="26"/>
          <w:szCs w:val="26"/>
        </w:rPr>
        <w:t>Сведения о произведенной оплате (внесение платы посредством использования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автоматизированной информационной системы единого расчетного и информационного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пространства (далее – ЕРИП)/банковский платеж (нужное подчеркнуть)</w:t>
      </w:r>
      <w:proofErr w:type="gramEnd"/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6518">
        <w:rPr>
          <w:rFonts w:ascii="Times New Roman" w:hAnsi="Times New Roman" w:cs="Times New Roman"/>
        </w:rPr>
        <w:t>(учетный номер операции (транзакции) в ЕРИП или отметка о произведенном платеже)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Сведения о приложенных электронных копиях документов на бумажном носителе и (или)</w:t>
      </w:r>
      <w:r w:rsid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ссылках на место их размещения в облачном хранилище 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</w:p>
    <w:p w:rsidR="00F66E91" w:rsidRDefault="00126C10" w:rsidP="00FA621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Просим выдать санитарно-гигиеническое заключение по </w:t>
      </w:r>
      <w:r w:rsidR="00F66E91" w:rsidRPr="00F66E91">
        <w:rPr>
          <w:rFonts w:ascii="Times New Roman" w:hAnsi="Times New Roman" w:cs="Times New Roman"/>
          <w:b/>
          <w:sz w:val="26"/>
          <w:szCs w:val="26"/>
        </w:rPr>
        <w:t>«Получение санитарно-гигиенического заключения на работы, услуги, представляющие потенциальную опасность для жизни и здоровья населения» (п.9.6.6)</w:t>
      </w:r>
      <w:r w:rsidR="005728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288C" w:rsidRPr="0057288C">
        <w:rPr>
          <w:rFonts w:ascii="Times New Roman" w:hAnsi="Times New Roman" w:cs="Times New Roman"/>
          <w:b/>
          <w:sz w:val="26"/>
          <w:szCs w:val="26"/>
        </w:rPr>
        <w:t>(</w:t>
      </w:r>
      <w:r w:rsidR="0057288C">
        <w:rPr>
          <w:rFonts w:ascii="Times New Roman" w:hAnsi="Times New Roman" w:cs="Times New Roman"/>
          <w:b/>
          <w:sz w:val="26"/>
          <w:szCs w:val="26"/>
        </w:rPr>
        <w:t>вид деятельности, работ, услуг</w:t>
      </w:r>
      <w:r w:rsidR="0057288C" w:rsidRPr="0057288C">
        <w:rPr>
          <w:rFonts w:ascii="Times New Roman" w:hAnsi="Times New Roman" w:cs="Times New Roman"/>
          <w:b/>
          <w:sz w:val="26"/>
          <w:szCs w:val="26"/>
        </w:rPr>
        <w:t>)</w:t>
      </w:r>
    </w:p>
    <w:p w:rsidR="00126C10" w:rsidRPr="00CF6518" w:rsidRDefault="00126C10" w:rsidP="00FA62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Документы и (или) сведения, необходимые для выдачи заключения, представляемые</w:t>
      </w:r>
      <w:r w:rsidR="00F36BF9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заинтересованным лицом:</w:t>
      </w:r>
    </w:p>
    <w:p w:rsidR="00FA621B" w:rsidRDefault="00A63953" w:rsidP="00F66E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3953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A63953">
        <w:rPr>
          <w:rFonts w:ascii="Times New Roman" w:eastAsia="Times New Roman" w:hAnsi="Times New Roman" w:cs="Times New Roman"/>
          <w:sz w:val="26"/>
          <w:szCs w:val="26"/>
        </w:rPr>
        <w:tab/>
      </w:r>
      <w:r w:rsidR="00F66E91" w:rsidRPr="00F66E91">
        <w:rPr>
          <w:rFonts w:ascii="Times New Roman" w:eastAsia="Times New Roman" w:hAnsi="Times New Roman" w:cs="Times New Roman"/>
          <w:sz w:val="26"/>
          <w:szCs w:val="26"/>
        </w:rPr>
        <w:t xml:space="preserve">документ, подтверждающий внесение платы (за исключением случая внесения платы посредством использования автоматизированной системы единого расчетного </w:t>
      </w:r>
      <w:r w:rsidR="00F66E91">
        <w:rPr>
          <w:rFonts w:ascii="Times New Roman" w:eastAsia="Times New Roman" w:hAnsi="Times New Roman" w:cs="Times New Roman"/>
          <w:sz w:val="26"/>
          <w:szCs w:val="26"/>
        </w:rPr>
        <w:t>и информационного пространства)</w:t>
      </w:r>
    </w:p>
    <w:p w:rsidR="00F66E91" w:rsidRPr="00CF6518" w:rsidRDefault="00F66E91" w:rsidP="00F66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C10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Достоверность представляемых документов и (или) сведений подтверждаю.</w:t>
      </w:r>
    </w:p>
    <w:p w:rsidR="00F36BF9" w:rsidRPr="00CF6518" w:rsidRDefault="00F36BF9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(индивидуальный предприниматель)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или уполномоченное им лицо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F92903" w:rsidRPr="00F36BF9" w:rsidRDefault="00F36BF9" w:rsidP="00D843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126C10" w:rsidRPr="00F36BF9">
        <w:rPr>
          <w:rFonts w:ascii="Times New Roman" w:hAnsi="Times New Roman" w:cs="Times New Roman"/>
        </w:rPr>
        <w:t>(подпись)</w:t>
      </w:r>
      <w:r w:rsidRPr="00F36BF9">
        <w:rPr>
          <w:rFonts w:ascii="Times New Roman" w:hAnsi="Times New Roman" w:cs="Times New Roman"/>
        </w:rPr>
        <w:t xml:space="preserve">            </w:t>
      </w:r>
      <w:r w:rsidR="00126C10" w:rsidRPr="00F36BF9">
        <w:rPr>
          <w:rFonts w:ascii="Times New Roman" w:hAnsi="Times New Roman" w:cs="Times New Roman"/>
        </w:rPr>
        <w:t xml:space="preserve"> (инициалы, фамилия)</w:t>
      </w:r>
    </w:p>
    <w:sectPr w:rsidR="00F92903" w:rsidRPr="00F36BF9" w:rsidSect="00F9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318A"/>
    <w:multiLevelType w:val="multilevel"/>
    <w:tmpl w:val="96187B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939" w:hanging="360"/>
      </w:pPr>
    </w:lvl>
    <w:lvl w:ilvl="2">
      <w:start w:val="1"/>
      <w:numFmt w:val="lowerRoman"/>
      <w:lvlText w:val="%3."/>
      <w:lvlJc w:val="right"/>
      <w:pPr>
        <w:ind w:left="1659" w:hanging="180"/>
      </w:pPr>
    </w:lvl>
    <w:lvl w:ilvl="3">
      <w:start w:val="1"/>
      <w:numFmt w:val="decimal"/>
      <w:lvlText w:val="%4."/>
      <w:lvlJc w:val="left"/>
      <w:pPr>
        <w:ind w:left="2379" w:hanging="360"/>
      </w:pPr>
    </w:lvl>
    <w:lvl w:ilvl="4">
      <w:start w:val="1"/>
      <w:numFmt w:val="lowerLetter"/>
      <w:lvlText w:val="%5."/>
      <w:lvlJc w:val="left"/>
      <w:pPr>
        <w:ind w:left="3099" w:hanging="360"/>
      </w:pPr>
    </w:lvl>
    <w:lvl w:ilvl="5">
      <w:start w:val="1"/>
      <w:numFmt w:val="lowerRoman"/>
      <w:lvlText w:val="%6."/>
      <w:lvlJc w:val="right"/>
      <w:pPr>
        <w:ind w:left="3819" w:hanging="180"/>
      </w:pPr>
    </w:lvl>
    <w:lvl w:ilvl="6">
      <w:start w:val="1"/>
      <w:numFmt w:val="decimal"/>
      <w:lvlText w:val="%7."/>
      <w:lvlJc w:val="left"/>
      <w:pPr>
        <w:ind w:left="4539" w:hanging="360"/>
      </w:pPr>
    </w:lvl>
    <w:lvl w:ilvl="7">
      <w:start w:val="1"/>
      <w:numFmt w:val="lowerLetter"/>
      <w:lvlText w:val="%8."/>
      <w:lvlJc w:val="left"/>
      <w:pPr>
        <w:ind w:left="5259" w:hanging="360"/>
      </w:pPr>
    </w:lvl>
    <w:lvl w:ilvl="8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10"/>
    <w:rsid w:val="00126C10"/>
    <w:rsid w:val="002440CC"/>
    <w:rsid w:val="00313163"/>
    <w:rsid w:val="003969D1"/>
    <w:rsid w:val="0057288C"/>
    <w:rsid w:val="00931346"/>
    <w:rsid w:val="00A63953"/>
    <w:rsid w:val="00C04C1D"/>
    <w:rsid w:val="00CF6518"/>
    <w:rsid w:val="00D4789B"/>
    <w:rsid w:val="00D8434B"/>
    <w:rsid w:val="00F36BF9"/>
    <w:rsid w:val="00F66E91"/>
    <w:rsid w:val="00F92903"/>
    <w:rsid w:val="00FA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26C1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C10"/>
    <w:pPr>
      <w:widowControl w:val="0"/>
      <w:shd w:val="clear" w:color="auto" w:fill="FFFFFF"/>
      <w:spacing w:before="600" w:after="0" w:line="244" w:lineRule="exact"/>
      <w:ind w:hanging="2100"/>
    </w:pPr>
    <w:rPr>
      <w:rFonts w:eastAsia="Times New Roman"/>
    </w:rPr>
  </w:style>
  <w:style w:type="paragraph" w:styleId="3">
    <w:name w:val="Body Text 3"/>
    <w:basedOn w:val="a"/>
    <w:link w:val="30"/>
    <w:rsid w:val="00126C10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26C10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RCGE_MAIN</dc:creator>
  <cp:lastModifiedBy>RCGE_MAIN</cp:lastModifiedBy>
  <cp:revision>4</cp:revision>
  <dcterms:created xsi:type="dcterms:W3CDTF">2024-01-05T11:26:00Z</dcterms:created>
  <dcterms:modified xsi:type="dcterms:W3CDTF">2024-05-06T06:03:00Z</dcterms:modified>
</cp:coreProperties>
</file>